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d1818e45a141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TREUNGEN EIGEDOMSSELSKAP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TREUNGEN EIGEDOMSSELSKAP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80ce9ac31d414e"/>
      <w:footerReference xmlns:r="http://schemas.openxmlformats.org/officeDocument/2006/relationships" w:type="default" r:id="Ra88ccd1bcda14f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TREUNGEN EIGEDOMSSELSKAP AS   ·   Org.nr 917 412 979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TREUNGEN EIGEDOMSSELSKAP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80ce9ac31d414e" /><Relationship Type="http://schemas.openxmlformats.org/officeDocument/2006/relationships/footer" Target="/word/footer1.xml" Id="Ra88ccd1bcda14fae" /></Relationships>
</file>