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2fd24596a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0e51f8cee48c5"/>
      <w:footerReference xmlns:r="http://schemas.openxmlformats.org/officeDocument/2006/relationships" w:type="default" r:id="R1969d9707682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0e51f8cee48c5" /><Relationship Type="http://schemas.openxmlformats.org/officeDocument/2006/relationships/footer" Target="/word/footer1.xml" Id="R1969d97076824699" /></Relationships>
</file>