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ac8b78046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2b425cdb2b5d4932"/>
      <w:footerReference xmlns:r="http://schemas.openxmlformats.org/officeDocument/2006/relationships" w:type="default" r:id="R7c15ad25126e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25cdb2b5d4932" /><Relationship Type="http://schemas.openxmlformats.org/officeDocument/2006/relationships/footer" Target="/word/footer1.xml" Id="R7c15ad25126e4f84" /></Relationships>
</file>