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cadc4e636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6727ab650e8d4340"/>
      <w:footerReference xmlns:r="http://schemas.openxmlformats.org/officeDocument/2006/relationships" w:type="default" r:id="R97f9152f4caa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7ab650e8d4340" /><Relationship Type="http://schemas.openxmlformats.org/officeDocument/2006/relationships/footer" Target="/word/footer1.xml" Id="R97f9152f4caa4df2" /></Relationships>
</file>