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afd2e7352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0830c26ed40b0"/>
      <w:footerReference xmlns:r="http://schemas.openxmlformats.org/officeDocument/2006/relationships" w:type="default" r:id="R44a984d0a3f9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0830c26ed40b0" /><Relationship Type="http://schemas.openxmlformats.org/officeDocument/2006/relationships/footer" Target="/word/footer1.xml" Id="R44a984d0a3f94ee7" /></Relationships>
</file>