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2831ed1c8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ad135b6931784560"/>
      <w:footerReference xmlns:r="http://schemas.openxmlformats.org/officeDocument/2006/relationships" w:type="default" r:id="Rc5ef620e7e75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35b6931784560" /><Relationship Type="http://schemas.openxmlformats.org/officeDocument/2006/relationships/footer" Target="/word/footer1.xml" Id="Rc5ef620e7e754e43" /></Relationships>
</file>