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690dd615a44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b955e5a0a1364a21"/>
      <w:footerReference xmlns:r="http://schemas.openxmlformats.org/officeDocument/2006/relationships" w:type="default" r:id="R6f3b3562bb84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5e5a0a1364a21" /><Relationship Type="http://schemas.openxmlformats.org/officeDocument/2006/relationships/footer" Target="/word/footer1.xml" Id="R6f3b3562bb84476d" /></Relationships>
</file>