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26cafe93c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KARDIA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KARDIA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791f0a4f6484a"/>
      <w:footerReference xmlns:r="http://schemas.openxmlformats.org/officeDocument/2006/relationships" w:type="default" r:id="Rc2e9fc113d02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KARDIA TECHNOLOGIES AS   ·   Org.nr 917 827 613   ·   Trollåsveien 13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KARDIA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791f0a4f6484a" /><Relationship Type="http://schemas.openxmlformats.org/officeDocument/2006/relationships/footer" Target="/word/footer1.xml" Id="Rc2e9fc113d0246d8" /></Relationships>
</file>