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6e57518a4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LAUVBRO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LAUVBRO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38cf7dacc949c1"/>
      <w:footerReference xmlns:r="http://schemas.openxmlformats.org/officeDocument/2006/relationships" w:type="default" r:id="R34fe8521bdfb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LAUVBRO AS   ·   Org.nr 917 840 547   ·   Nordre Ålsvegen 18   ·   2770 JAREN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LAUVBRO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8cf7dacc949c1" /><Relationship Type="http://schemas.openxmlformats.org/officeDocument/2006/relationships/footer" Target="/word/footer1.xml" Id="R34fe8521bdfb4ae6" /></Relationships>
</file>