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91d5939bc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A-R HELGEMO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3b34e5901f4940b4"/>
      <w:footerReference xmlns:r="http://schemas.openxmlformats.org/officeDocument/2006/relationships" w:type="default" r:id="Rfa225a7fa4d940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4e5901f4940b4" /><Relationship Type="http://schemas.openxmlformats.org/officeDocument/2006/relationships/footer" Target="/word/footer1.xml" Id="Rfa225a7fa4d940de" /></Relationships>
</file>