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4474f789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35011d316ba54f8d"/>
      <w:footerReference xmlns:r="http://schemas.openxmlformats.org/officeDocument/2006/relationships" w:type="default" r:id="Rf388ccad9343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1d316ba54f8d" /><Relationship Type="http://schemas.openxmlformats.org/officeDocument/2006/relationships/footer" Target="/word/footer1.xml" Id="Rf388ccad9343484f" /></Relationships>
</file>