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40f5dfe534d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baf4b8216e474f99"/>
      <w:footerReference xmlns:r="http://schemas.openxmlformats.org/officeDocument/2006/relationships" w:type="default" r:id="R722781e986b7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f4b8216e474f99" /><Relationship Type="http://schemas.openxmlformats.org/officeDocument/2006/relationships/footer" Target="/word/footer1.xml" Id="R722781e986b740c8" /></Relationships>
</file>