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6422a2a68249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VIFO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VIFO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289e491cb54935"/>
      <w:footerReference xmlns:r="http://schemas.openxmlformats.org/officeDocument/2006/relationships" w:type="default" r:id="R230fdbf9157e43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VIFO INVEST AS   ·   Org.nr 918 061 983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VIFO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289e491cb54935" /><Relationship Type="http://schemas.openxmlformats.org/officeDocument/2006/relationships/footer" Target="/word/footer1.xml" Id="R230fdbf9157e4343" /></Relationships>
</file>