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1c58015d3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DOGMAN BUTIKKER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70fd05d9434a4ab4"/>
      <w:footerReference xmlns:r="http://schemas.openxmlformats.org/officeDocument/2006/relationships" w:type="default" r:id="R1d16e5dea5ea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d05d9434a4ab4" /><Relationship Type="http://schemas.openxmlformats.org/officeDocument/2006/relationships/footer" Target="/word/footer1.xml" Id="R1d16e5dea5ea4af1" /></Relationships>
</file>