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8243c9ce8b42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ONYX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ONYX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e63924bf0b419d"/>
      <w:footerReference xmlns:r="http://schemas.openxmlformats.org/officeDocument/2006/relationships" w:type="default" r:id="R909bf327bb6942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ONYX INVEST AS   ·   Org.nr 919 035 129   ·   Wessels veg 82   ·   7502 STJØRDAL   ·   janet@onyxeiendom.no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ONYX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e63924bf0b419d" /><Relationship Type="http://schemas.openxmlformats.org/officeDocument/2006/relationships/footer" Target="/word/footer1.xml" Id="R909bf327bb694292" /></Relationships>
</file>