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6efac0ae174d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BESLAG OG BALKONGER HOLDING AS, org.nr 919 087 021,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05e08a8134474945"/>
      <w:footerReference xmlns:r="http://schemas.openxmlformats.org/officeDocument/2006/relationships" w:type="default" r:id="Re2abfc998b2149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e08a8134474945" /><Relationship Type="http://schemas.openxmlformats.org/officeDocument/2006/relationships/footer" Target="/word/footer1.xml" Id="Re2abfc998b2149ff" /></Relationships>
</file>