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be8162d3a45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e5bc5f4b7bbd40c3"/>
      <w:footerReference xmlns:r="http://schemas.openxmlformats.org/officeDocument/2006/relationships" w:type="default" r:id="R756c8e626a13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c5f4b7bbd40c3" /><Relationship Type="http://schemas.openxmlformats.org/officeDocument/2006/relationships/footer" Target="/word/footer1.xml" Id="R756c8e626a1341a2" /></Relationships>
</file>