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06e7d894a94e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NOVA NORTH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Solbergelva,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NOVA NORTH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bc52c018b943b0"/>
      <w:footerReference xmlns:r="http://schemas.openxmlformats.org/officeDocument/2006/relationships" w:type="default" r:id="Rb12d2b4a87b541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NOVA NORTH AS   ·   Org.nr 919 853 913   ·   Vinnesgata 12   ·   3057 SOLBERGELVA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NOVA NORTH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bc52c018b943b0" /><Relationship Type="http://schemas.openxmlformats.org/officeDocument/2006/relationships/footer" Target="/word/footer1.xml" Id="Rb12d2b4a87b541cd" /></Relationships>
</file>