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de68caf84943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REED SKAGEN II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Paradis,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e759490407a7402c"/>
      <w:footerReference xmlns:r="http://schemas.openxmlformats.org/officeDocument/2006/relationships" w:type="default" r:id="Rd6dce57f86d6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59490407a7402c" /><Relationship Type="http://schemas.openxmlformats.org/officeDocument/2006/relationships/footer" Target="/word/footer1.xml" Id="Rd6dce57f86d647f8" /></Relationships>
</file>