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ea151b07c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0da30341b05b42b4"/>
      <w:footerReference xmlns:r="http://schemas.openxmlformats.org/officeDocument/2006/relationships" w:type="default" r:id="Rf60cef969ae7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30341b05b42b4" /><Relationship Type="http://schemas.openxmlformats.org/officeDocument/2006/relationships/footer" Target="/word/footer1.xml" Id="Rf60cef969ae74a05" /></Relationships>
</file>