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334f1b441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9fae9da071704cfc"/>
      <w:footerReference xmlns:r="http://schemas.openxmlformats.org/officeDocument/2006/relationships" w:type="default" r:id="Rf76f067e4e85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e9da071704cfc" /><Relationship Type="http://schemas.openxmlformats.org/officeDocument/2006/relationships/footer" Target="/word/footer1.xml" Id="Rf76f067e4e8543b1" /></Relationships>
</file>