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da4e98b8a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ad52430524ff4bb2"/>
      <w:footerReference xmlns:r="http://schemas.openxmlformats.org/officeDocument/2006/relationships" w:type="default" r:id="Rb08b6be2c2bc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2430524ff4bb2" /><Relationship Type="http://schemas.openxmlformats.org/officeDocument/2006/relationships/footer" Target="/word/footer1.xml" Id="Rb08b6be2c2bc413f" /></Relationships>
</file>