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d1a4375ad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fe97bbc334bc0"/>
      <w:footerReference xmlns:r="http://schemas.openxmlformats.org/officeDocument/2006/relationships" w:type="default" r:id="R823297ef4299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fe97bbc334bc0" /><Relationship Type="http://schemas.openxmlformats.org/officeDocument/2006/relationships/footer" Target="/word/footer1.xml" Id="R823297ef429940b9" /></Relationships>
</file>