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dcbb99f02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56c9116a94c1f"/>
      <w:footerReference xmlns:r="http://schemas.openxmlformats.org/officeDocument/2006/relationships" w:type="default" r:id="Rb292f01bc69c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THL INVEST AS   ·   Org.nr 920 458 084   ·   Snøklokkeveien 24A   ·   3086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56c9116a94c1f" /><Relationship Type="http://schemas.openxmlformats.org/officeDocument/2006/relationships/footer" Target="/word/footer1.xml" Id="Rb292f01bc69c4dff" /></Relationships>
</file>