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be76aa585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SKARFACE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7666cce52d864022"/>
      <w:footerReference xmlns:r="http://schemas.openxmlformats.org/officeDocument/2006/relationships" w:type="default" r:id="R38fd627e610e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6cce52d864022" /><Relationship Type="http://schemas.openxmlformats.org/officeDocument/2006/relationships/footer" Target="/word/footer1.xml" Id="R38fd627e610e4247" /></Relationships>
</file>