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43e107c69640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065bd9dbc238436c"/>
      <w:footerReference xmlns:r="http://schemas.openxmlformats.org/officeDocument/2006/relationships" w:type="default" r:id="R7626890082594c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5bd9dbc238436c" /><Relationship Type="http://schemas.openxmlformats.org/officeDocument/2006/relationships/footer" Target="/word/footer1.xml" Id="R7626890082594c04" /></Relationships>
</file>