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1be8b87bb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dcdea11d83b4226"/>
      <w:footerReference xmlns:r="http://schemas.openxmlformats.org/officeDocument/2006/relationships" w:type="default" r:id="R38efb564daed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dea11d83b4226" /><Relationship Type="http://schemas.openxmlformats.org/officeDocument/2006/relationships/footer" Target="/word/footer1.xml" Id="R38efb564daed4374" /></Relationships>
</file>