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40e1d7c5a0487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ALTEGA INVEST AS</w:t>
      </w:r>
    </w:p>
    <w:sectPr>
      <w:headerReference xmlns:r="http://schemas.openxmlformats.org/officeDocument/2006/relationships" w:type="default" r:id="R665dd92466c7446f"/>
      <w:footerReference xmlns:r="http://schemas.openxmlformats.org/officeDocument/2006/relationships" w:type="default" r:id="Rd4470663570743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ALTEGA INVEST AS   ·   Org.nr 921 021 925   ·   Motbakkene 19   ·   0687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ALTEGA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5dd92466c7446f" /><Relationship Type="http://schemas.openxmlformats.org/officeDocument/2006/relationships/footer" Target="/word/footer1.xml" Id="Rd44706635707432f" /></Relationships>
</file>