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a6d12c8b2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6193f2fdff4bb7"/>
      <w:footerReference xmlns:r="http://schemas.openxmlformats.org/officeDocument/2006/relationships" w:type="default" r:id="Rc6dc8f504033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6193f2fdff4bb7" /><Relationship Type="http://schemas.openxmlformats.org/officeDocument/2006/relationships/footer" Target="/word/footer1.xml" Id="Rc6dc8f50403340ab" /></Relationships>
</file>