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c9b1b9df2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 OG REGNSKAPTJENESTER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 OG REGNSKAPTJENESTER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00d04544d44efd"/>
      <w:footerReference xmlns:r="http://schemas.openxmlformats.org/officeDocument/2006/relationships" w:type="default" r:id="Rc9f809d1dfcf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 OG REGNSKAPTJENESTER AS   ·   Org.nr 921 237 685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 OG REGNSKAPTJENESTER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0d04544d44efd" /><Relationship Type="http://schemas.openxmlformats.org/officeDocument/2006/relationships/footer" Target="/word/footer1.xml" Id="Rc9f809d1dfcf42bf" /></Relationships>
</file>