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617a30b32646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8007d2f1f295447b"/>
      <w:footerReference xmlns:r="http://schemas.openxmlformats.org/officeDocument/2006/relationships" w:type="default" r:id="R761b66da5c774f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07d2f1f295447b" /><Relationship Type="http://schemas.openxmlformats.org/officeDocument/2006/relationships/footer" Target="/word/footer1.xml" Id="R761b66da5c774f98" /></Relationships>
</file>