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a7999f4c0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24e2c6186ece46e3"/>
      <w:footerReference xmlns:r="http://schemas.openxmlformats.org/officeDocument/2006/relationships" w:type="default" r:id="R473411ea6fc2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2c6186ece46e3" /><Relationship Type="http://schemas.openxmlformats.org/officeDocument/2006/relationships/footer" Target="/word/footer1.xml" Id="R473411ea6fc24c21" /></Relationships>
</file>