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958e05b8f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 HARALDSEID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 HARALDSEID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0d0e7a17d43bb"/>
      <w:footerReference xmlns:r="http://schemas.openxmlformats.org/officeDocument/2006/relationships" w:type="default" r:id="R752b246b3377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 HARALDSEID HOLDING AS   ·   Org.nr 921 444 648   ·   Skjoldavikvegen 11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 HARALDSEID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0d0e7a17d43bb" /><Relationship Type="http://schemas.openxmlformats.org/officeDocument/2006/relationships/footer" Target="/word/footer1.xml" Id="R752b246b3377437d" /></Relationships>
</file>