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a0d8b913a446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66c6d160db7f4267"/>
      <w:footerReference xmlns:r="http://schemas.openxmlformats.org/officeDocument/2006/relationships" w:type="default" r:id="Rf66d28d6be1b4a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c6d160db7f4267" /><Relationship Type="http://schemas.openxmlformats.org/officeDocument/2006/relationships/footer" Target="/word/footer1.xml" Id="Rf66d28d6be1b4a4f" /></Relationships>
</file>