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e06b38bbdd42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8ffb0962564a8c"/>
      <w:footerReference xmlns:r="http://schemas.openxmlformats.org/officeDocument/2006/relationships" w:type="default" r:id="R79653aa9645047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ABC HOLDING AS   ·   Org.nr 921 635 982   ·   c/o Hilde Strømsvåg, Peer Gynts veg 18   ·   2815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8ffb0962564a8c" /><Relationship Type="http://schemas.openxmlformats.org/officeDocument/2006/relationships/footer" Target="/word/footer1.xml" Id="R79653aa96450475b" /></Relationships>
</file>