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74c7cdda142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216a7005d32b44a4"/>
      <w:footerReference xmlns:r="http://schemas.openxmlformats.org/officeDocument/2006/relationships" w:type="default" r:id="Rc429f59596bf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a7005d32b44a4" /><Relationship Type="http://schemas.openxmlformats.org/officeDocument/2006/relationships/footer" Target="/word/footer1.xml" Id="Rc429f59596bf42e9" /></Relationships>
</file>