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dfad26705a4c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ENZO FINANCE AS</w:t>
      </w:r>
    </w:p>
    <w:sectPr>
      <w:headerReference xmlns:r="http://schemas.openxmlformats.org/officeDocument/2006/relationships" w:type="default" r:id="R687e43e6e655468e"/>
      <w:footerReference xmlns:r="http://schemas.openxmlformats.org/officeDocument/2006/relationships" w:type="default" r:id="Rd576ee0da25f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ENZO FINANCE AS   ·   Org.nr 921 725 035   ·   Enerstien 18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ENZO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e43e6e655468e" /><Relationship Type="http://schemas.openxmlformats.org/officeDocument/2006/relationships/footer" Target="/word/footer1.xml" Id="Rd576ee0da25f47cc" /></Relationships>
</file>