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c50b595f2c4f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KOLBJØRN SVEIN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Dyrvik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Dyrvik,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KOLBJØRN SVEIN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6fb5645c644bb3"/>
      <w:footerReference xmlns:r="http://schemas.openxmlformats.org/officeDocument/2006/relationships" w:type="default" r:id="R463705bbd48248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KOLBJØRN SVEIN AS   ·   Org.nr 921 859 244   ·   Armen 29   ·   7270 DYRVIK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KOLBJØRN SVEIN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6fb5645c644bb3" /><Relationship Type="http://schemas.openxmlformats.org/officeDocument/2006/relationships/footer" Target="/word/footer1.xml" Id="R463705bbd48248a0" /></Relationships>
</file>