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3e92642cc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FERD AGA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FERD AGA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b13bdccae448a"/>
      <w:footerReference xmlns:r="http://schemas.openxmlformats.org/officeDocument/2006/relationships" w:type="default" r:id="Rc72b1fe788a3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FERD AGA AS   ·   Org.nr 921 903 553   ·   Dronning Mauds gate 10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FERD AGA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b13bdccae448a" /><Relationship Type="http://schemas.openxmlformats.org/officeDocument/2006/relationships/footer" Target="/word/footer1.xml" Id="Rc72b1fe788a34bcd" /></Relationships>
</file>