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a1028c3ee4d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 INNVEST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 INNVEST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f87761cd99447a"/>
      <w:footerReference xmlns:r="http://schemas.openxmlformats.org/officeDocument/2006/relationships" w:type="default" r:id="Rc288c071ae5e43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f87761cd99447a" /><Relationship Type="http://schemas.openxmlformats.org/officeDocument/2006/relationships/footer" Target="/word/footer1.xml" Id="Rc288c071ae5e43f6" /></Relationships>
</file>