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c73e67dae4f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EMG BAY TELE OG DATA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EMG BAY TELE OG DATA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8c1da55ba94a0c"/>
      <w:footerReference xmlns:r="http://schemas.openxmlformats.org/officeDocument/2006/relationships" w:type="default" r:id="Rfa9f532eabe0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EMG BAY TELE OG DATA FREDRIKSTAD AS   ·   Org.nr 922 834 849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EMG BAY TELE OG DATA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c1da55ba94a0c" /><Relationship Type="http://schemas.openxmlformats.org/officeDocument/2006/relationships/footer" Target="/word/footer1.xml" Id="Rfa9f532eabe04404" /></Relationships>
</file>