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00f2481d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62af257fd4782"/>
      <w:footerReference xmlns:r="http://schemas.openxmlformats.org/officeDocument/2006/relationships" w:type="default" r:id="R1f15c72316a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FOLDVIK AS   ·   Org.nr 923 123 776   ·   c/o Sigmund Foldvik, Foldvikveien 53A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2af257fd4782" /><Relationship Type="http://schemas.openxmlformats.org/officeDocument/2006/relationships/footer" Target="/word/footer1.xml" Id="R1f15c72316ad4a6d" /></Relationships>
</file>