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61a73183c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c433b78964cb9"/>
      <w:footerReference xmlns:r="http://schemas.openxmlformats.org/officeDocument/2006/relationships" w:type="default" r:id="Rae47fafbc457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CREW AS   ·   Org.nr 923 600 698   ·   Malmvegen 210   ·   9022 KROKELVDALEN   ·   hello@tromsocrew.no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c433b78964cb9" /><Relationship Type="http://schemas.openxmlformats.org/officeDocument/2006/relationships/footer" Target="/word/footer1.xml" Id="Rae47fafbc4574d79" /></Relationships>
</file>