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78efabd1648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80711afe7cfc4e9d"/>
      <w:footerReference xmlns:r="http://schemas.openxmlformats.org/officeDocument/2006/relationships" w:type="default" r:id="Rff7280c7d708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11afe7cfc4e9d" /><Relationship Type="http://schemas.openxmlformats.org/officeDocument/2006/relationships/footer" Target="/word/footer1.xml" Id="Rff7280c7d70849e6" /></Relationships>
</file>