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53a21ea2994f5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Løvenstad,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DPE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DPE HOLDING AS</w:t>
      </w:r>
    </w:p>
    <w:sectPr>
      <w:headerReference xmlns:r="http://schemas.openxmlformats.org/officeDocument/2006/relationships" w:type="default" r:id="R2169dcf6a4ae4971"/>
      <w:footerReference xmlns:r="http://schemas.openxmlformats.org/officeDocument/2006/relationships" w:type="default" r:id="R4008d1f14e68460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DPE HOLDING AS   ·   Org.nr 923 714 596   ·   Ragnhild Jølsens veg 20B   ·   2006 LØVENSTAD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DPE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69dcf6a4ae4971" /><Relationship Type="http://schemas.openxmlformats.org/officeDocument/2006/relationships/footer" Target="/word/footer1.xml" Id="R4008d1f14e684609" /></Relationships>
</file>