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8b4f92b6e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3bb3deaadd424d"/>
      <w:footerReference xmlns:r="http://schemas.openxmlformats.org/officeDocument/2006/relationships" w:type="default" r:id="R971d709ca92c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FYN AS   ·   Org.nr 924 379 847   ·   c/o Mellbye, Cort Adelers gate 25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3bb3deaadd424d" /><Relationship Type="http://schemas.openxmlformats.org/officeDocument/2006/relationships/footer" Target="/word/footer1.xml" Id="R971d709ca92c4eb0" /></Relationships>
</file>