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254d16072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9697123f94797"/>
      <w:footerReference xmlns:r="http://schemas.openxmlformats.org/officeDocument/2006/relationships" w:type="default" r:id="Rbcb349d2bc95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9697123f94797" /><Relationship Type="http://schemas.openxmlformats.org/officeDocument/2006/relationships/footer" Target="/word/footer1.xml" Id="Rbcb349d2bc954750" /></Relationships>
</file>