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5e7c627ab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97d8b7d2b4b27"/>
      <w:footerReference xmlns:r="http://schemas.openxmlformats.org/officeDocument/2006/relationships" w:type="default" r:id="R8a538ba1229c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924 632 313   ·   Spjelkavikvegen 55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97d8b7d2b4b27" /><Relationship Type="http://schemas.openxmlformats.org/officeDocument/2006/relationships/footer" Target="/word/footer1.xml" Id="R8a538ba1229c400a" /></Relationships>
</file>