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1fd02ea31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GOFAS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Heimdal,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GOFAS AS</w:t>
      </w:r>
    </w:p>
    <w:sectPr>
      <w:headerReference xmlns:r="http://schemas.openxmlformats.org/officeDocument/2006/relationships" w:type="default" r:id="R2f6d24c7f75b4106"/>
      <w:footerReference xmlns:r="http://schemas.openxmlformats.org/officeDocument/2006/relationships" w:type="default" r:id="R960e22b0fc33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d24c7f75b4106" /><Relationship Type="http://schemas.openxmlformats.org/officeDocument/2006/relationships/footer" Target="/word/footer1.xml" Id="R960e22b0fc334575" /></Relationships>
</file>