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59dbeec0d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fd7969e5e77b44a7"/>
      <w:footerReference xmlns:r="http://schemas.openxmlformats.org/officeDocument/2006/relationships" w:type="default" r:id="R6721e50abed5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969e5e77b44a7" /><Relationship Type="http://schemas.openxmlformats.org/officeDocument/2006/relationships/footer" Target="/word/footer1.xml" Id="R6721e50abed54075" /></Relationships>
</file>